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spacing w:after="0" w:before="0" w:lineRule="auto"/>
        <w:ind w:left="0" w:firstLine="0"/>
        <w:jc w:val="left"/>
        <w:rPr>
          <w:b w:val="1"/>
          <w:sz w:val="30"/>
          <w:szCs w:val="30"/>
        </w:rPr>
      </w:pPr>
      <w:r w:rsidDel="00000000" w:rsidR="00000000" w:rsidRPr="00000000">
        <w:rPr>
          <w:b w:val="1"/>
          <w:sz w:val="30"/>
          <w:szCs w:val="30"/>
        </w:rPr>
        <w:drawing>
          <wp:anchor allowOverlap="1" behindDoc="0" distB="228600" distT="228600" distL="228600" distR="228600" hidden="0" layoutInCell="1" locked="0" relativeHeight="0" simplePos="0">
            <wp:simplePos x="0" y="0"/>
            <wp:positionH relativeFrom="page">
              <wp:posOffset>2898938</wp:posOffset>
            </wp:positionH>
            <wp:positionV relativeFrom="page">
              <wp:posOffset>428625</wp:posOffset>
            </wp:positionV>
            <wp:extent cx="1760990" cy="1107956"/>
            <wp:effectExtent b="0" l="0" r="0" t="0"/>
            <wp:wrapTopAndBottom distB="228600" distT="228600"/>
            <wp:docPr id="68296469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before="0" w:lineRule="auto"/>
        <w:ind w:left="720" w:firstLine="0"/>
        <w:jc w:val="center"/>
        <w:rPr>
          <w:b w:val="1"/>
          <w:sz w:val="30"/>
          <w:szCs w:val="30"/>
        </w:rPr>
      </w:pPr>
      <w:r w:rsidDel="00000000" w:rsidR="00000000" w:rsidRPr="00000000">
        <w:rPr>
          <w:b w:val="1"/>
          <w:sz w:val="30"/>
          <w:szCs w:val="30"/>
          <w:rtl w:val="0"/>
        </w:rPr>
        <w:t xml:space="preserve">Back to School con Mercado Libre: </w:t>
      </w:r>
    </w:p>
    <w:p w:rsidR="00000000" w:rsidDel="00000000" w:rsidP="00000000" w:rsidRDefault="00000000" w:rsidRPr="00000000" w14:paraId="00000003">
      <w:pPr>
        <w:spacing w:after="0" w:before="0" w:lineRule="auto"/>
        <w:ind w:left="720" w:firstLine="0"/>
        <w:jc w:val="center"/>
        <w:rPr>
          <w:b w:val="1"/>
          <w:sz w:val="30"/>
          <w:szCs w:val="30"/>
        </w:rPr>
      </w:pPr>
      <w:r w:rsidDel="00000000" w:rsidR="00000000" w:rsidRPr="00000000">
        <w:rPr>
          <w:b w:val="1"/>
          <w:sz w:val="30"/>
          <w:szCs w:val="30"/>
          <w:rtl w:val="0"/>
        </w:rPr>
        <w:t xml:space="preserve">¡Ofertas que te ayudarán a tener todo listo!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2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rtl w:val="0"/>
        </w:rPr>
        <w:t xml:space="preserve">Prepárate para el regreso a clases, con descuentos de hasta 40% en Mercado Libre.</w:t>
      </w:r>
      <w:r w:rsidDel="00000000" w:rsidR="00000000" w:rsidRPr="00000000">
        <w:rPr>
          <w:rtl w:val="0"/>
        </w:rPr>
      </w:r>
    </w:p>
    <w:p w:rsidR="00000000" w:rsidDel="00000000" w:rsidP="00000000" w:rsidRDefault="00000000" w:rsidRPr="00000000" w14:paraId="00000006">
      <w:pPr>
        <w:spacing w:after="0" w:before="0" w:line="259" w:lineRule="auto"/>
        <w:ind w:left="720" w:right="-20" w:hanging="360"/>
        <w:jc w:val="left"/>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7">
      <w:pPr>
        <w:spacing w:after="0" w:before="0" w:lineRule="auto"/>
        <w:ind w:left="-20" w:right="-20" w:firstLine="0"/>
        <w:jc w:val="both"/>
        <w:rPr>
          <w:b w:val="1"/>
        </w:rPr>
      </w:pPr>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09 </w:t>
      </w:r>
      <w:r w:rsidDel="00000000" w:rsidR="00000000" w:rsidRPr="00000000">
        <w:rPr>
          <w:rFonts w:ascii="Calibri" w:cs="Calibri" w:eastAsia="Calibri" w:hAnsi="Calibri"/>
          <w:b w:val="1"/>
          <w:i w:val="0"/>
          <w:strike w:val="0"/>
          <w:color w:val="000000"/>
          <w:sz w:val="22"/>
          <w:szCs w:val="22"/>
          <w:u w:val="none"/>
          <w:rtl w:val="0"/>
        </w:rPr>
        <w:t xml:space="preserve">de </w:t>
      </w:r>
      <w:r w:rsidDel="00000000" w:rsidR="00000000" w:rsidRPr="00000000">
        <w:rPr>
          <w:b w:val="1"/>
          <w:rtl w:val="0"/>
        </w:rPr>
        <w:t xml:space="preserve">agosto </w:t>
      </w:r>
      <w:r w:rsidDel="00000000" w:rsidR="00000000" w:rsidRPr="00000000">
        <w:rPr>
          <w:rFonts w:ascii="Calibri" w:cs="Calibri" w:eastAsia="Calibri" w:hAnsi="Calibri"/>
          <w:b w:val="1"/>
          <w:i w:val="0"/>
          <w:strike w:val="0"/>
          <w:color w:val="000000"/>
          <w:sz w:val="22"/>
          <w:szCs w:val="22"/>
          <w:u w:val="none"/>
          <w:rtl w:val="0"/>
        </w:rPr>
        <w:t xml:space="preserve">de 2024.-</w:t>
      </w:r>
      <w:r w:rsidDel="00000000" w:rsidR="00000000" w:rsidRPr="00000000">
        <w:rPr>
          <w:rtl w:val="0"/>
        </w:rPr>
        <w:t xml:space="preserve"> El regreso a clases está a la vuelta de la esquina y para ayudarte a preparar todo, </w:t>
      </w:r>
      <w:hyperlink r:id="rId8">
        <w:r w:rsidDel="00000000" w:rsidR="00000000" w:rsidRPr="00000000">
          <w:rPr>
            <w:b w:val="1"/>
            <w:color w:val="1155cc"/>
            <w:u w:val="single"/>
            <w:rtl w:val="0"/>
          </w:rPr>
          <w:t xml:space="preserve">Mercado Libre</w:t>
        </w:r>
      </w:hyperlink>
      <w:r w:rsidDel="00000000" w:rsidR="00000000" w:rsidRPr="00000000">
        <w:rPr>
          <w:rtl w:val="0"/>
        </w:rPr>
        <w:t xml:space="preserve">, el marketplace más rápido de México, tiene fantásticos descuentos de hasta 40% y la oportunidad de pagar hasta en 18 meses sin intereses. Explora una selección de productos pensados para los jóvenes y para los más pequeños del hogar en este </w:t>
      </w:r>
      <w:hyperlink r:id="rId9">
        <w:r w:rsidDel="00000000" w:rsidR="00000000" w:rsidRPr="00000000">
          <w:rPr>
            <w:b w:val="1"/>
            <w:color w:val="1155cc"/>
            <w:u w:val="single"/>
            <w:rtl w:val="0"/>
          </w:rPr>
          <w:t xml:space="preserve">Back to School. </w:t>
        </w:r>
      </w:hyperlink>
      <w:r w:rsidDel="00000000" w:rsidR="00000000" w:rsidRPr="00000000">
        <w:rPr>
          <w:rtl w:val="0"/>
        </w:rPr>
      </w:r>
    </w:p>
    <w:p w:rsidR="00000000" w:rsidDel="00000000" w:rsidP="00000000" w:rsidRDefault="00000000" w:rsidRPr="00000000" w14:paraId="00000008">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9">
      <w:pPr>
        <w:spacing w:after="0" w:before="0" w:lineRule="auto"/>
        <w:ind w:left="-20" w:right="-20" w:firstLine="0"/>
        <w:jc w:val="both"/>
        <w:rPr>
          <w:b w:val="1"/>
        </w:rPr>
      </w:pPr>
      <w:r w:rsidDel="00000000" w:rsidR="00000000" w:rsidRPr="00000000">
        <w:rPr>
          <w:b w:val="1"/>
          <w:rtl w:val="0"/>
        </w:rPr>
        <w:t xml:space="preserve">Regresando a clases con los necesarios de siempre</w:t>
      </w:r>
    </w:p>
    <w:p w:rsidR="00000000" w:rsidDel="00000000" w:rsidP="00000000" w:rsidRDefault="00000000" w:rsidRPr="00000000" w14:paraId="0000000A">
      <w:pPr>
        <w:spacing w:after="0" w:before="0" w:lineRule="auto"/>
        <w:ind w:left="-20" w:right="-20" w:firstLine="0"/>
        <w:jc w:val="both"/>
        <w:rPr/>
      </w:pPr>
      <w:r w:rsidDel="00000000" w:rsidR="00000000" w:rsidRPr="00000000">
        <w:rPr>
          <w:rtl w:val="0"/>
        </w:rPr>
        <w:t xml:space="preserve">En el marketplace amarillo podrás encontrar de todo. </w:t>
      </w:r>
      <w:hyperlink r:id="rId10">
        <w:r w:rsidDel="00000000" w:rsidR="00000000" w:rsidRPr="00000000">
          <w:rPr>
            <w:b w:val="1"/>
            <w:color w:val="1155cc"/>
            <w:u w:val="single"/>
            <w:rtl w:val="0"/>
          </w:rPr>
          <w:t xml:space="preserve">Mochilas</w:t>
        </w:r>
      </w:hyperlink>
      <w:r w:rsidDel="00000000" w:rsidR="00000000" w:rsidRPr="00000000">
        <w:rPr>
          <w:rtl w:val="0"/>
        </w:rPr>
        <w:t xml:space="preserve"> como </w:t>
      </w:r>
      <w:r w:rsidDel="00000000" w:rsidR="00000000" w:rsidRPr="00000000">
        <w:rPr>
          <w:rtl w:val="0"/>
        </w:rPr>
        <w:t xml:space="preserve">la </w:t>
      </w:r>
      <w:hyperlink r:id="rId11">
        <w:r w:rsidDel="00000000" w:rsidR="00000000" w:rsidRPr="00000000">
          <w:rPr>
            <w:b w:val="1"/>
            <w:color w:val="1155cc"/>
            <w:u w:val="single"/>
            <w:rtl w:val="0"/>
          </w:rPr>
          <w:t xml:space="preserve">Totto Porta Laptop</w:t>
        </w:r>
      </w:hyperlink>
      <w:r w:rsidDel="00000000" w:rsidR="00000000" w:rsidRPr="00000000">
        <w:rPr>
          <w:rtl w:val="0"/>
        </w:rPr>
        <w:t xml:space="preserve">, con la que podrás llevar tus </w:t>
      </w:r>
      <w:hyperlink r:id="rId12">
        <w:r w:rsidDel="00000000" w:rsidR="00000000" w:rsidRPr="00000000">
          <w:rPr>
            <w:b w:val="1"/>
            <w:color w:val="1155cc"/>
            <w:u w:val="single"/>
            <w:rtl w:val="0"/>
          </w:rPr>
          <w:t xml:space="preserve">carpetas</w:t>
        </w:r>
      </w:hyperlink>
      <w:r w:rsidDel="00000000" w:rsidR="00000000" w:rsidRPr="00000000">
        <w:rPr>
          <w:rtl w:val="0"/>
        </w:rPr>
        <w:t xml:space="preserve">, </w:t>
      </w:r>
      <w:hyperlink r:id="rId13">
        <w:r w:rsidDel="00000000" w:rsidR="00000000" w:rsidRPr="00000000">
          <w:rPr>
            <w:b w:val="1"/>
            <w:color w:val="1155cc"/>
            <w:u w:val="single"/>
            <w:rtl w:val="0"/>
          </w:rPr>
          <w:t xml:space="preserve">lápices</w:t>
        </w:r>
      </w:hyperlink>
      <w:r w:rsidDel="00000000" w:rsidR="00000000" w:rsidRPr="00000000">
        <w:rPr>
          <w:rtl w:val="0"/>
        </w:rPr>
        <w:t xml:space="preserve">, </w:t>
      </w:r>
      <w:hyperlink r:id="rId14">
        <w:r w:rsidDel="00000000" w:rsidR="00000000" w:rsidRPr="00000000">
          <w:rPr>
            <w:b w:val="1"/>
            <w:color w:val="1155cc"/>
            <w:u w:val="single"/>
            <w:rtl w:val="0"/>
          </w:rPr>
          <w:t xml:space="preserve">plumas</w:t>
        </w:r>
      </w:hyperlink>
      <w:r w:rsidDel="00000000" w:rsidR="00000000" w:rsidRPr="00000000">
        <w:rPr>
          <w:rtl w:val="0"/>
        </w:rPr>
        <w:t xml:space="preserve"> y hasta tu </w:t>
      </w:r>
      <w:hyperlink r:id="rId15">
        <w:r w:rsidDel="00000000" w:rsidR="00000000" w:rsidRPr="00000000">
          <w:rPr>
            <w:b w:val="1"/>
            <w:color w:val="1155cc"/>
            <w:u w:val="single"/>
            <w:rtl w:val="0"/>
          </w:rPr>
          <w:t xml:space="preserve">computadora</w:t>
        </w:r>
      </w:hyperlink>
      <w:r w:rsidDel="00000000" w:rsidR="00000000" w:rsidRPr="00000000">
        <w:rPr>
          <w:rtl w:val="0"/>
        </w:rPr>
        <w:t xml:space="preserve"> ya que ofrece un amplio espacio, además sus agarraderas y espalda acolchadas te brindará soporte y comodidad en tus trayectos. Para los pequeños está la opción de la </w:t>
      </w:r>
      <w:hyperlink r:id="rId16">
        <w:r w:rsidDel="00000000" w:rsidR="00000000" w:rsidRPr="00000000">
          <w:rPr>
            <w:b w:val="1"/>
            <w:color w:val="1155cc"/>
            <w:u w:val="single"/>
            <w:rtl w:val="0"/>
          </w:rPr>
          <w:t xml:space="preserve">mochila training K</w:t>
        </w:r>
      </w:hyperlink>
      <w:r w:rsidDel="00000000" w:rsidR="00000000" w:rsidRPr="00000000">
        <w:rPr>
          <w:rtl w:val="0"/>
        </w:rPr>
        <w:t xml:space="preserve">, que les ofrece el espacio que necesitan para sus </w:t>
      </w:r>
      <w:hyperlink r:id="rId17">
        <w:r w:rsidDel="00000000" w:rsidR="00000000" w:rsidRPr="00000000">
          <w:rPr>
            <w:b w:val="1"/>
            <w:color w:val="1155cc"/>
            <w:u w:val="single"/>
            <w:rtl w:val="0"/>
          </w:rPr>
          <w:t xml:space="preserve">cuadernos</w:t>
        </w:r>
      </w:hyperlink>
      <w:r w:rsidDel="00000000" w:rsidR="00000000" w:rsidRPr="00000000">
        <w:rPr>
          <w:rtl w:val="0"/>
        </w:rPr>
        <w:t xml:space="preserve">, libros y todos los útiles escolares, pero, ¿Qué son los cuadernos sin los complementos que les dan vida y color? con los </w:t>
      </w:r>
      <w:hyperlink r:id="rId18">
        <w:r w:rsidDel="00000000" w:rsidR="00000000" w:rsidRPr="00000000">
          <w:rPr>
            <w:b w:val="1"/>
            <w:color w:val="1155cc"/>
            <w:u w:val="single"/>
            <w:rtl w:val="0"/>
          </w:rPr>
          <w:t xml:space="preserve">Plumones Marcadores Delgados Lavables</w:t>
        </w:r>
      </w:hyperlink>
      <w:r w:rsidDel="00000000" w:rsidR="00000000" w:rsidRPr="00000000">
        <w:rPr>
          <w:rtl w:val="0"/>
        </w:rPr>
        <w:t xml:space="preserve"> pueden servirte para decorar tus apuntes, tengas la edad que tengas.</w:t>
      </w:r>
    </w:p>
    <w:p w:rsidR="00000000" w:rsidDel="00000000" w:rsidP="00000000" w:rsidRDefault="00000000" w:rsidRPr="00000000" w14:paraId="0000000B">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C">
      <w:pPr>
        <w:spacing w:after="0" w:before="0" w:lineRule="auto"/>
        <w:ind w:left="-20" w:right="-20" w:firstLine="0"/>
        <w:jc w:val="center"/>
        <w:rPr/>
      </w:pPr>
      <w:r w:rsidDel="00000000" w:rsidR="00000000" w:rsidRPr="00000000">
        <w:rPr/>
        <w:drawing>
          <wp:inline distB="114300" distT="114300" distL="114300" distR="114300">
            <wp:extent cx="789217" cy="1190294"/>
            <wp:effectExtent b="0" l="0" r="0" t="0"/>
            <wp:docPr id="68296468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89217" cy="1190294"/>
                    </a:xfrm>
                    <a:prstGeom prst="rect"/>
                    <a:ln/>
                  </pic:spPr>
                </pic:pic>
              </a:graphicData>
            </a:graphic>
          </wp:inline>
        </w:drawing>
      </w:r>
      <w:r w:rsidDel="00000000" w:rsidR="00000000" w:rsidRPr="00000000">
        <w:rPr/>
        <w:drawing>
          <wp:inline distB="114300" distT="114300" distL="114300" distR="114300">
            <wp:extent cx="960549" cy="1157288"/>
            <wp:effectExtent b="0" l="0" r="0" t="0"/>
            <wp:docPr id="682964685"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960549" cy="1157288"/>
                    </a:xfrm>
                    <a:prstGeom prst="rect"/>
                    <a:ln/>
                  </pic:spPr>
                </pic:pic>
              </a:graphicData>
            </a:graphic>
          </wp:inline>
        </w:drawing>
      </w:r>
      <w:r w:rsidDel="00000000" w:rsidR="00000000" w:rsidRPr="00000000">
        <w:rPr/>
        <w:drawing>
          <wp:inline distB="114300" distT="114300" distL="114300" distR="114300">
            <wp:extent cx="903113" cy="1166813"/>
            <wp:effectExtent b="0" l="0" r="0" t="0"/>
            <wp:docPr id="68296468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903113" cy="11668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0E">
      <w:pPr>
        <w:spacing w:after="0" w:before="0" w:lineRule="auto"/>
        <w:ind w:left="-20" w:right="-20" w:firstLine="0"/>
        <w:jc w:val="both"/>
        <w:rPr>
          <w:b w:val="1"/>
        </w:rPr>
      </w:pPr>
      <w:r w:rsidDel="00000000" w:rsidR="00000000" w:rsidRPr="00000000">
        <w:rPr>
          <w:b w:val="1"/>
          <w:rtl w:val="0"/>
        </w:rPr>
        <w:t xml:space="preserve">El estilo te acompaña a clases, mira el </w:t>
      </w:r>
      <w:hyperlink r:id="rId22">
        <w:r w:rsidDel="00000000" w:rsidR="00000000" w:rsidRPr="00000000">
          <w:rPr>
            <w:b w:val="1"/>
            <w:color w:val="1155cc"/>
            <w:u w:val="single"/>
            <w:rtl w:val="0"/>
          </w:rPr>
          <w:t xml:space="preserve">calzado</w:t>
        </w:r>
      </w:hyperlink>
      <w:r w:rsidDel="00000000" w:rsidR="00000000" w:rsidRPr="00000000">
        <w:rPr>
          <w:b w:val="1"/>
          <w:rtl w:val="0"/>
        </w:rPr>
        <w:t xml:space="preserve"> y la </w:t>
      </w:r>
      <w:hyperlink r:id="rId23">
        <w:r w:rsidDel="00000000" w:rsidR="00000000" w:rsidRPr="00000000">
          <w:rPr>
            <w:b w:val="1"/>
            <w:color w:val="1155cc"/>
            <w:u w:val="single"/>
            <w:rtl w:val="0"/>
          </w:rPr>
          <w:t xml:space="preserve">ropa</w:t>
        </w:r>
      </w:hyperlink>
      <w:r w:rsidDel="00000000" w:rsidR="00000000" w:rsidRPr="00000000">
        <w:rPr>
          <w:b w:val="1"/>
          <w:rtl w:val="0"/>
        </w:rPr>
        <w:t xml:space="preserve"> de Mercado Libre</w:t>
      </w:r>
    </w:p>
    <w:p w:rsidR="00000000" w:rsidDel="00000000" w:rsidP="00000000" w:rsidRDefault="00000000" w:rsidRPr="00000000" w14:paraId="0000000F">
      <w:pPr>
        <w:spacing w:after="0" w:before="0" w:lineRule="auto"/>
        <w:ind w:left="-20" w:right="-20" w:firstLine="0"/>
        <w:jc w:val="both"/>
        <w:rPr/>
      </w:pPr>
      <w:r w:rsidDel="00000000" w:rsidR="00000000" w:rsidRPr="00000000">
        <w:rPr>
          <w:rtl w:val="0"/>
        </w:rPr>
        <w:t xml:space="preserve">Con un nuevo ciclo escolar, también siempre existe la posibilidad de estrenar clóset y un buen calzado es prioridad para el nuevo ciclo. Una buena opción son los tenis </w:t>
      </w:r>
      <w:hyperlink r:id="rId24">
        <w:r w:rsidDel="00000000" w:rsidR="00000000" w:rsidRPr="00000000">
          <w:rPr>
            <w:b w:val="1"/>
            <w:color w:val="1155cc"/>
            <w:u w:val="single"/>
            <w:rtl w:val="0"/>
          </w:rPr>
          <w:t xml:space="preserve">Court Legacy Canvas</w:t>
        </w:r>
      </w:hyperlink>
      <w:r w:rsidDel="00000000" w:rsidR="00000000" w:rsidRPr="00000000">
        <w:rPr>
          <w:rtl w:val="0"/>
        </w:rPr>
        <w:t xml:space="preserve"> o los </w:t>
      </w:r>
      <w:hyperlink r:id="rId25">
        <w:r w:rsidDel="00000000" w:rsidR="00000000" w:rsidRPr="00000000">
          <w:rPr>
            <w:b w:val="1"/>
            <w:color w:val="1155cc"/>
            <w:u w:val="single"/>
            <w:rtl w:val="0"/>
          </w:rPr>
          <w:t xml:space="preserve">Mojo 2</w:t>
        </w:r>
      </w:hyperlink>
      <w:r w:rsidDel="00000000" w:rsidR="00000000" w:rsidRPr="00000000">
        <w:rPr>
          <w:rtl w:val="0"/>
        </w:rPr>
        <w:t xml:space="preserve">, que con sus tonos rosado y rojo hacen que puedan mezclarse con atuendos divertidos, además, sus suelas de goma te harán estar cómodo durante todo el día. Para acompañar el calzado puedes complementar  con unos cómodos jeans, una gran opción puede ser el </w:t>
      </w:r>
      <w:hyperlink r:id="rId26">
        <w:r w:rsidDel="00000000" w:rsidR="00000000" w:rsidRPr="00000000">
          <w:rPr>
            <w:b w:val="1"/>
            <w:color w:val="1155cc"/>
            <w:u w:val="single"/>
            <w:rtl w:val="0"/>
          </w:rPr>
          <w:t xml:space="preserve">Pantalón de Mezclilla Skinny Black</w:t>
        </w:r>
      </w:hyperlink>
      <w:r w:rsidDel="00000000" w:rsidR="00000000" w:rsidRPr="00000000">
        <w:rPr>
          <w:rtl w:val="0"/>
        </w:rPr>
        <w:t xml:space="preserve">.</w:t>
      </w:r>
    </w:p>
    <w:p w:rsidR="00000000" w:rsidDel="00000000" w:rsidP="00000000" w:rsidRDefault="00000000" w:rsidRPr="00000000" w14:paraId="00000010">
      <w:pPr>
        <w:spacing w:after="0" w:before="0" w:lineRule="auto"/>
        <w:ind w:left="-20" w:right="-20" w:firstLine="0"/>
        <w:jc w:val="center"/>
        <w:rPr/>
      </w:pPr>
      <w:r w:rsidDel="00000000" w:rsidR="00000000" w:rsidRPr="00000000">
        <w:rPr/>
        <w:drawing>
          <wp:inline distB="114300" distT="114300" distL="114300" distR="114300">
            <wp:extent cx="1871663" cy="1018184"/>
            <wp:effectExtent b="0" l="0" r="0" t="0"/>
            <wp:docPr id="68296469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871663" cy="1018184"/>
                    </a:xfrm>
                    <a:prstGeom prst="rect"/>
                    <a:ln/>
                  </pic:spPr>
                </pic:pic>
              </a:graphicData>
            </a:graphic>
          </wp:inline>
        </w:drawing>
      </w:r>
      <w:r w:rsidDel="00000000" w:rsidR="00000000" w:rsidRPr="00000000">
        <w:rPr/>
        <w:drawing>
          <wp:inline distB="114300" distT="114300" distL="114300" distR="114300">
            <wp:extent cx="1871663" cy="991981"/>
            <wp:effectExtent b="0" l="0" r="0" t="0"/>
            <wp:docPr id="682964687"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871663" cy="991981"/>
                    </a:xfrm>
                    <a:prstGeom prst="rect"/>
                    <a:ln/>
                  </pic:spPr>
                </pic:pic>
              </a:graphicData>
            </a:graphic>
          </wp:inline>
        </w:drawing>
      </w:r>
      <w:r w:rsidDel="00000000" w:rsidR="00000000" w:rsidRPr="00000000">
        <w:rPr/>
        <w:drawing>
          <wp:inline distB="114300" distT="114300" distL="114300" distR="114300">
            <wp:extent cx="718883" cy="1385888"/>
            <wp:effectExtent b="0" l="0" r="0" t="0"/>
            <wp:docPr id="682964684" name="image5.png"/>
            <a:graphic>
              <a:graphicData uri="http://schemas.openxmlformats.org/drawingml/2006/picture">
                <pic:pic>
                  <pic:nvPicPr>
                    <pic:cNvPr id="0" name="image5.png"/>
                    <pic:cNvPicPr preferRelativeResize="0"/>
                  </pic:nvPicPr>
                  <pic:blipFill>
                    <a:blip r:embed="rId29"/>
                    <a:srcRect b="3240" l="0" r="0" t="10185"/>
                    <a:stretch>
                      <a:fillRect/>
                    </a:stretch>
                  </pic:blipFill>
                  <pic:spPr>
                    <a:xfrm>
                      <a:off x="0" y="0"/>
                      <a:ext cx="718883"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2">
      <w:pPr>
        <w:spacing w:after="0" w:before="0" w:lineRule="auto"/>
        <w:ind w:left="-20" w:right="-20" w:firstLine="0"/>
        <w:jc w:val="both"/>
        <w:rPr>
          <w:b w:val="1"/>
        </w:rPr>
      </w:pPr>
      <w:r w:rsidDel="00000000" w:rsidR="00000000" w:rsidRPr="00000000">
        <w:rPr>
          <w:b w:val="1"/>
          <w:rtl w:val="0"/>
        </w:rPr>
        <w:t xml:space="preserve">Impulsa tu estudio con </w:t>
      </w:r>
      <w:hyperlink r:id="rId30">
        <w:r w:rsidDel="00000000" w:rsidR="00000000" w:rsidRPr="00000000">
          <w:rPr>
            <w:b w:val="1"/>
            <w:color w:val="1155cc"/>
            <w:u w:val="single"/>
            <w:rtl w:val="0"/>
          </w:rPr>
          <w:t xml:space="preserve">Tecnología</w:t>
        </w:r>
      </w:hyperlink>
      <w:r w:rsidDel="00000000" w:rsidR="00000000" w:rsidRPr="00000000">
        <w:rPr>
          <w:b w:val="1"/>
          <w:rtl w:val="0"/>
        </w:rPr>
        <w:t xml:space="preserve"> de vanguardia </w:t>
      </w:r>
    </w:p>
    <w:p w:rsidR="00000000" w:rsidDel="00000000" w:rsidP="00000000" w:rsidRDefault="00000000" w:rsidRPr="00000000" w14:paraId="00000013">
      <w:pPr>
        <w:spacing w:after="0" w:before="0" w:lineRule="auto"/>
        <w:ind w:left="-20" w:right="-20" w:firstLine="0"/>
        <w:jc w:val="both"/>
        <w:rPr/>
      </w:pPr>
      <w:r w:rsidDel="00000000" w:rsidR="00000000" w:rsidRPr="00000000">
        <w:rPr>
          <w:rtl w:val="0"/>
        </w:rPr>
        <w:t xml:space="preserve">Desde un buen </w:t>
      </w:r>
      <w:hyperlink r:id="rId31">
        <w:r w:rsidDel="00000000" w:rsidR="00000000" w:rsidRPr="00000000">
          <w:rPr>
            <w:b w:val="1"/>
            <w:color w:val="1155cc"/>
            <w:u w:val="single"/>
            <w:rtl w:val="0"/>
          </w:rPr>
          <w:t xml:space="preserve">smartphone</w:t>
        </w:r>
      </w:hyperlink>
      <w:r w:rsidDel="00000000" w:rsidR="00000000" w:rsidRPr="00000000">
        <w:rPr>
          <w:rtl w:val="0"/>
        </w:rPr>
        <w:t xml:space="preserve"> hasta una </w:t>
      </w:r>
      <w:hyperlink r:id="rId32">
        <w:r w:rsidDel="00000000" w:rsidR="00000000" w:rsidRPr="00000000">
          <w:rPr>
            <w:b w:val="1"/>
            <w:color w:val="1155cc"/>
            <w:u w:val="single"/>
            <w:rtl w:val="0"/>
          </w:rPr>
          <w:t xml:space="preserve">laptop</w:t>
        </w:r>
      </w:hyperlink>
      <w:r w:rsidDel="00000000" w:rsidR="00000000" w:rsidRPr="00000000">
        <w:rPr>
          <w:rtl w:val="0"/>
        </w:rPr>
        <w:t xml:space="preserve">, son artículos que han ganado importancia primordial a la hora de estudiar. Por eso un </w:t>
      </w:r>
      <w:hyperlink r:id="rId33">
        <w:r w:rsidDel="00000000" w:rsidR="00000000" w:rsidRPr="00000000">
          <w:rPr>
            <w:b w:val="1"/>
            <w:color w:val="1155cc"/>
            <w:u w:val="single"/>
            <w:rtl w:val="0"/>
          </w:rPr>
          <w:t xml:space="preserve">Samsung Galaxy A55</w:t>
        </w:r>
      </w:hyperlink>
      <w:r w:rsidDel="00000000" w:rsidR="00000000" w:rsidRPr="00000000">
        <w:rPr>
          <w:rtl w:val="0"/>
        </w:rPr>
        <w:t xml:space="preserve"> es una excelente opción, su red 5G, batería de 5,000 mAh y pantalla amoled FHD+ de 6,6” te acompaña para siempre estar al tanto de los grupos escolares, en comunicación con tus familiares y será un gran aliado en la búsqueda de cualquier información. Mientras que la </w:t>
      </w:r>
      <w:hyperlink r:id="rId34">
        <w:r w:rsidDel="00000000" w:rsidR="00000000" w:rsidRPr="00000000">
          <w:rPr>
            <w:b w:val="1"/>
            <w:color w:val="1155cc"/>
            <w:u w:val="single"/>
            <w:rtl w:val="0"/>
          </w:rPr>
          <w:t xml:space="preserve">Laptop Lenovo Ideapad 1</w:t>
        </w:r>
      </w:hyperlink>
      <w:r w:rsidDel="00000000" w:rsidR="00000000" w:rsidRPr="00000000">
        <w:rPr>
          <w:b w:val="1"/>
          <w:rtl w:val="0"/>
        </w:rPr>
        <w:t xml:space="preserve"> </w:t>
      </w:r>
      <w:r w:rsidDel="00000000" w:rsidR="00000000" w:rsidRPr="00000000">
        <w:rPr>
          <w:rtl w:val="0"/>
        </w:rPr>
        <w:t xml:space="preserve">es una guerrera que rendirá al máximo con su procesador AMD Ryzen 3, memoria ram de 8 GB</w:t>
      </w:r>
      <w:r w:rsidDel="00000000" w:rsidR="00000000" w:rsidRPr="00000000">
        <w:rPr>
          <w:rtl w:val="0"/>
        </w:rPr>
        <w:t xml:space="preserve"> y su almacenamiento de 256GB</w:t>
      </w:r>
      <w:r w:rsidDel="00000000" w:rsidR="00000000" w:rsidRPr="00000000">
        <w:rPr>
          <w:rtl w:val="0"/>
        </w:rPr>
        <w:t xml:space="preserve">.</w:t>
      </w:r>
    </w:p>
    <w:p w:rsidR="00000000" w:rsidDel="00000000" w:rsidP="00000000" w:rsidRDefault="00000000" w:rsidRPr="00000000" w14:paraId="00000014">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5">
      <w:pPr>
        <w:spacing w:after="0" w:before="0" w:lineRule="auto"/>
        <w:ind w:left="-20" w:right="-20" w:firstLine="0"/>
        <w:jc w:val="center"/>
        <w:rPr/>
      </w:pPr>
      <w:r w:rsidDel="00000000" w:rsidR="00000000" w:rsidRPr="00000000">
        <w:rPr/>
        <w:drawing>
          <wp:inline distB="114300" distT="114300" distL="114300" distR="114300">
            <wp:extent cx="922487" cy="1179650"/>
            <wp:effectExtent b="0" l="0" r="0" t="0"/>
            <wp:docPr id="682964688"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922487" cy="1179650"/>
                    </a:xfrm>
                    <a:prstGeom prst="rect"/>
                    <a:ln/>
                  </pic:spPr>
                </pic:pic>
              </a:graphicData>
            </a:graphic>
          </wp:inline>
        </w:drawing>
      </w:r>
      <w:r w:rsidDel="00000000" w:rsidR="00000000" w:rsidRPr="00000000">
        <w:rPr/>
        <w:drawing>
          <wp:inline distB="114300" distT="114300" distL="114300" distR="114300">
            <wp:extent cx="1757363" cy="1166525"/>
            <wp:effectExtent b="0" l="0" r="0" t="0"/>
            <wp:docPr id="682964686"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1757363" cy="11665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7">
      <w:pPr>
        <w:spacing w:after="0" w:lineRule="auto"/>
        <w:ind w:right="-20"/>
        <w:jc w:val="both"/>
        <w:rPr/>
      </w:pPr>
      <w:r w:rsidDel="00000000" w:rsidR="00000000" w:rsidRPr="00000000">
        <w:rPr>
          <w:rtl w:val="0"/>
        </w:rPr>
        <w:t xml:space="preserve">Aprovecha al máximo este </w:t>
      </w:r>
      <w:hyperlink r:id="rId37">
        <w:r w:rsidDel="00000000" w:rsidR="00000000" w:rsidRPr="00000000">
          <w:rPr>
            <w:b w:val="1"/>
            <w:color w:val="1155cc"/>
            <w:u w:val="single"/>
            <w:rtl w:val="0"/>
          </w:rPr>
          <w:t xml:space="preserve">Back to School</w:t>
        </w:r>
      </w:hyperlink>
      <w:r w:rsidDel="00000000" w:rsidR="00000000" w:rsidRPr="00000000">
        <w:rPr>
          <w:rtl w:val="0"/>
        </w:rPr>
        <w:t xml:space="preserve"> de </w:t>
      </w:r>
      <w:hyperlink r:id="rId38">
        <w:r w:rsidDel="00000000" w:rsidR="00000000" w:rsidRPr="00000000">
          <w:rPr>
            <w:b w:val="1"/>
            <w:color w:val="1155cc"/>
            <w:u w:val="single"/>
            <w:rtl w:val="0"/>
          </w:rPr>
          <w:t xml:space="preserve">Mercado Libre</w:t>
        </w:r>
      </w:hyperlink>
      <w:r w:rsidDel="00000000" w:rsidR="00000000" w:rsidRPr="00000000">
        <w:rPr>
          <w:rtl w:val="0"/>
        </w:rPr>
        <w:t xml:space="preserve"> y no dejes que te coman las prisas. Recuerda que estos productos los puedes tener hasta la puerta de tu casa en 24 horas, o menos, en 24 ciudades de México. Asimismo, la suscripción </w:t>
      </w:r>
      <w:hyperlink r:id="rId39">
        <w:r w:rsidDel="00000000" w:rsidR="00000000" w:rsidRPr="00000000">
          <w:rPr>
            <w:b w:val="1"/>
            <w:color w:val="1155cc"/>
            <w:u w:val="single"/>
            <w:rtl w:val="0"/>
          </w:rPr>
          <w:t xml:space="preserve">Meli+</w:t>
        </w:r>
      </w:hyperlink>
      <w:r w:rsidDel="00000000" w:rsidR="00000000" w:rsidRPr="00000000">
        <w:rPr>
          <w:rtl w:val="0"/>
        </w:rPr>
        <w:t xml:space="preserve"> te ofrece envíos gratis, acceso al catálogo de Disney+, 12 meses gratis de Deezer, promociones y descuentos exclusivos cada mes y muchos más beneficios.</w:t>
      </w:r>
    </w:p>
    <w:p w:rsidR="00000000" w:rsidDel="00000000" w:rsidP="00000000" w:rsidRDefault="00000000" w:rsidRPr="00000000" w14:paraId="00000018">
      <w:pPr>
        <w:spacing w:after="0" w:lineRule="auto"/>
        <w:ind w:right="-20"/>
        <w:jc w:val="both"/>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A">
      <w:pPr>
        <w:spacing w:after="0" w:before="0" w:lineRule="auto"/>
        <w:ind w:left="-20" w:right="-20" w:firstLine="0"/>
        <w:jc w:val="center"/>
        <w:rPr>
          <w:b w:val="1"/>
        </w:rPr>
      </w:pPr>
      <w:r w:rsidDel="00000000" w:rsidR="00000000" w:rsidRPr="00000000">
        <w:rPr>
          <w:b w:val="1"/>
          <w:rtl w:val="0"/>
        </w:rPr>
        <w:t xml:space="preserve">###</w:t>
      </w:r>
    </w:p>
    <w:p w:rsidR="00000000" w:rsidDel="00000000" w:rsidP="00000000" w:rsidRDefault="00000000" w:rsidRPr="00000000" w14:paraId="0000001B">
      <w:pPr>
        <w:spacing w:after="0" w:before="0" w:lineRule="auto"/>
        <w:ind w:left="-20" w:right="-20" w:firstLine="0"/>
        <w:jc w:val="center"/>
        <w:rPr>
          <w:b w:val="1"/>
        </w:rPr>
      </w:pP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rFonts w:ascii="Calibri" w:cs="Calibri" w:eastAsia="Calibri" w:hAnsi="Calibri"/>
          <w:b w:val="1"/>
          <w:i w:val="0"/>
          <w:strike w:val="0"/>
          <w:color w:val="000000"/>
          <w:sz w:val="18"/>
          <w:szCs w:val="18"/>
          <w:u w:val="none"/>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1E">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1F">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listado.mercadolibre.com.mx/ropa-bolsas-calzado/calzado/tenis/tenis_Tienda_all_AGE*GROUP_6725189_NoIndex_True#applied_filter_id%3Dofficial_store%26applied_filter_name%3DTiendas+oficiales%26applied_filter_order%3D14%26applied_value_id%3Dall%26applied_value_name%3DSolo+tiendas+oficiales%26applied_value_order%3D1%26applied_value_results%3D24807%26is_custom%3Dfalse" TargetMode="External"/><Relationship Id="rId21" Type="http://schemas.openxmlformats.org/officeDocument/2006/relationships/image" Target="media/image1.png"/><Relationship Id="rId24" Type="http://schemas.openxmlformats.org/officeDocument/2006/relationships/hyperlink" Target="https://articulo.mercadolibre.com.mx/MLM-952096030-tenis-para-mujer-nike-court-legacy-canvas-_JM?searchVariation=173796568085#searchVariation%3D173796568085%26position%3D19%26search_layout%3Dgrid%26type%3Ditem%26tracking_id%3D17f5e419-68d7-4b0f-aad1-45069cb66c5f" TargetMode="External"/><Relationship Id="rId23" Type="http://schemas.openxmlformats.org/officeDocument/2006/relationships/hyperlink" Target="https://listado.mercadolibre.com.mx/ropa-bolsas-calzado/ropa_Tienda_all_NoIndex_True#applied_filter_id%3Dofficial_store%26applied_filter_name%3DTiendas+oficiales%26applied_filter_order%3D9%26applied_value_id%3Dall%26applied_value_name%3DSolo+tiendas+oficiales%26applied_value_order%3D1%26applied_value_results%3D20827%26is_custom%3Dfal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mercadolibre.com.mx/ofertas/back-to-school-2024" TargetMode="External"/><Relationship Id="rId26" Type="http://schemas.openxmlformats.org/officeDocument/2006/relationships/hyperlink" Target="https://articulo.mercadolibre.com.mx/MLM-1964983817-pantalon-de-mezclilla-skinny-black-american-eagle-hombre-_JM?searchVariation=180287228035#searchVariation%3D180287228035%26position%3D1%26search_layout%3Dgrid%26type%3Ditem%26tracking_id%3Df0e60479-5312-4cb9-ade0-40d199cad3bd" TargetMode="External"/><Relationship Id="rId25" Type="http://schemas.openxmlformats.org/officeDocument/2006/relationships/hyperlink" Target="https://www.mercadolibre.com.mx/tenis-under-armour-mojo-2-color-rojo-adulto-55-mx/p/MLM34189583?product_trigger_id=MLM19883752&amp;quantity=1" TargetMode="External"/><Relationship Id="rId28" Type="http://schemas.openxmlformats.org/officeDocument/2006/relationships/image" Target="media/image3.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hyperlink" Target="https://www.mercadolibre.com.mx/" TargetMode="External"/><Relationship Id="rId31" Type="http://schemas.openxmlformats.org/officeDocument/2006/relationships/hyperlink" Target="https://listado.mercadolibre.com.mx/celulares-telefonia/smartphones_Tienda_all_NoIndex_True#applied_filter_id%3Dofficial_store%26applied_filter_name%3DTiendas+oficiales%26applied_filter_order%3D9%26applied_value_id%3Dall%26applied_value_name%3DSolo+tiendas+oficiales%26applied_value_order%3D1%26applied_value_results%3D332%26is_custom%3Dfalse" TargetMode="External"/><Relationship Id="rId30" Type="http://schemas.openxmlformats.org/officeDocument/2006/relationships/hyperlink" Target="https://listado.mercadolibre.com.mx/tecnologia_Tienda_all_NoIndex_True#applied_filter_id%3Dofficial_store%26applied_filter_name%3DTiendas+oficiales%26applied_filter_order%3D4%26applied_value_id%3Dall%26applied_value_name%3DSolo+tiendas+oficiales%26applied_value_order%3D1%26applied_value_results%3D8697%26is_custom%3Dfalse" TargetMode="External"/><Relationship Id="rId11" Type="http://schemas.openxmlformats.org/officeDocument/2006/relationships/hyperlink" Target="https://www.mercadolibre.com.mx/totto-mochila-porta-laptop-14-espaldar-acolchado-trik-m-lona-resistente-a-la-abrasion-1512-lt-morral-trik-m-azul-rey-z1v/p/MLM25339878?pdp_filters=official_store:2492#searchVariation=MLM25339878&amp;position=26&amp;search_layout=grid&amp;type=product&amp;tracking_id=443867c5-4e0f-4ca9-821f-d41f4b19112c" TargetMode="External"/><Relationship Id="rId33" Type="http://schemas.openxmlformats.org/officeDocument/2006/relationships/hyperlink" Target="https://www.mercadolibre.com.mx/telefono-samsung-galaxy-a55-5g-128-gb-azul-oscuro/p/MLM34729758?pdp_filters=item_id:MLM3208578276" TargetMode="External"/><Relationship Id="rId10" Type="http://schemas.openxmlformats.org/officeDocument/2006/relationships/hyperlink" Target="https://listado.mercadolibre.com.mx/ropa-bolsas-calzado/equipaje-bolsas/mochilas/mochila_Tienda_all_NoIndex_True#applied_filter_id%3Dofficial_store%26applied_filter_name%3DTiendas+oficiales%26applied_filter_order%3D13%26applied_value_id%3Dall%26applied_value_name%3DSolo+tiendas+oficiales%26applied_value_order%3D1%26applied_value_results%3D4498%26is_custom%3Dfalse" TargetMode="External"/><Relationship Id="rId32" Type="http://schemas.openxmlformats.org/officeDocument/2006/relationships/hyperlink" Target="https://listado.mercadolibre.com.mx/computacion/laptops-accesorios/laptops/laptop_Tienda_all_NoIndex_True#applied_filter_id%3Dofficial_store%26applied_filter_name%3DTiendas+oficiales%26applied_filter_order%3D14%26applied_value_id%3Dall%26applied_value_name%3DSolo+tiendas+oficiales%26applied_value_order%3D1%26applied_value_results%3D1951%26is_custom%3Dfalse" TargetMode="External"/><Relationship Id="rId13" Type="http://schemas.openxmlformats.org/officeDocument/2006/relationships/hyperlink" Target="https://listado.mercadolibre.com.mx/arte-papeleria-merceria/papeleria/escolar/escritura/lapiz_Tienda_all_NoIndex_True#applied_filter_id%3Dofficial_store%26applied_filter_name%3DTiendas+oficiales%26applied_filter_order%3D9%26applied_value_id%3Dall%26applied_value_name%3DSolo+tiendas+oficiales%26applied_value_order%3D1%26applied_value_results%3D1447%26is_custom%3Dfalse" TargetMode="External"/><Relationship Id="rId35" Type="http://schemas.openxmlformats.org/officeDocument/2006/relationships/image" Target="media/image9.png"/><Relationship Id="rId12" Type="http://schemas.openxmlformats.org/officeDocument/2006/relationships/hyperlink" Target="https://listado.mercadolibre.com.mx/arte-papeleria-merceria/papeleria/comercial-oficina/carpetas/carpetas_Tienda_all_NoIndex_True#applied_filter_id%3Dofficial_store%26applied_filter_name%3DTiendas+oficiales%26applied_filter_order%3D7%26applied_value_id%3Dall%26applied_value_name%3DSolo+tiendas+oficiales%26applied_value_order%3D1%26applied_value_results%3D1406%26is_custom%3Dfalse" TargetMode="External"/><Relationship Id="rId34" Type="http://schemas.openxmlformats.org/officeDocument/2006/relationships/hyperlink" Target="https://www.mercadolibre.com.mx/laptop-lenovo-ideapad-1-ryzen-3-7320u-8gb-256gb-ssd-m2-156/p/MLM29402429#searchVariation=MLM29402429%26position%3D2%26search_layout%3Dstack%26type%3Dproduct%26tracking_id%3D33ebd5d9-48ec-4f94-b905-a60ab98f66a9" TargetMode="External"/><Relationship Id="rId15" Type="http://schemas.openxmlformats.org/officeDocument/2006/relationships/hyperlink" Target="https://listado.mercadolibre.com.mx/computacion/computadora_Tienda_all_NoIndex_True#applied_filter_id%3Dofficial_store%26applied_filter_name%3DTiendas+oficiales%26applied_filter_order%3D4%26applied_value_id%3Dall%26applied_value_name%3DSolo+tiendas+oficiales%26applied_value_order%3D1%26applied_value_results%3D33086%26is_custom%3Dfalse" TargetMode="External"/><Relationship Id="rId37" Type="http://schemas.openxmlformats.org/officeDocument/2006/relationships/hyperlink" Target="http://mercadolibre.com.mx/ofertas/back-to-school-2024" TargetMode="External"/><Relationship Id="rId14" Type="http://schemas.openxmlformats.org/officeDocument/2006/relationships/hyperlink" Target="https://listado.mercadolibre.com.mx/arte-papeleria-merceria/papeleria/escolar/escritura/plumas/plumas_Tienda_all_NoIndex_True#applied_filter_id%3Dofficial_store%26applied_filter_name%3DTiendas+oficiales%26applied_filter_order%3D9%26applied_value_id%3Dall%26applied_value_name%3DSolo+tiendas+oficiales%26applied_value_order%3D1%26applied_value_results%3D2326%26is_custom%3Dfalse" TargetMode="External"/><Relationship Id="rId36" Type="http://schemas.openxmlformats.org/officeDocument/2006/relationships/image" Target="media/image8.png"/><Relationship Id="rId17" Type="http://schemas.openxmlformats.org/officeDocument/2006/relationships/hyperlink" Target="https://listado.mercadolibre.com.mx/arte-papeleria-merceria/papeleria/escolar/libretas/cuaderno_Tienda_all_NoIndex_True#applied_filter_id%3Dofficial_store%26applied_filter_name%3DTiendas+oficiales%26applied_filter_order%3D13%26applied_value_id%3Dall%26applied_value_name%3DSolo+tiendas+oficiales%26applied_value_order%3D1%26applied_value_results%3D991%26is_custom%3Dfalse" TargetMode="External"/><Relationship Id="rId39" Type="http://schemas.openxmlformats.org/officeDocument/2006/relationships/hyperlink" Target="https://www.mercadolibre.com.mx/l/melimas-streamings?oww=true&amp;matt_tool=46671933&amp;matt_word=MLM_ML_G_IE_LOYALTY_X_SEARCH_ALLB_TXS_LVL6-GENERIC_Meli-Mas&amp;utm_source=google&amp;utm_medium=search&amp;utm_campaign=MLM_ML_G_IE_LOYALTY_X_SEARCH_ALLB_TXS_LVL6-GENERIC_Meli-Mas&amp;utm_term=pms-word:MLM_ML_G_IE_LOYALTY_X_SEARCH_ALLB_TXS_LVL6-GENERIC_Meli-Mas&amp;utm_id=pms-tool:46671933&amp;origin=pom-google-link-ad&amp;matt_source=google&amp;matt_campaign_id=14942197116&amp;matt_ad_group_id=148205542450&amp;matt_match_type=e&amp;matt_network=g&amp;matt_device=c&amp;matt_creative=689634168190&amp;matt_keyword=meli%2B&amp;matt_ad_position=&amp;matt_ad_type=&amp;matt_merchant_id=&amp;matt_product_id=&amp;matt_product_partition_id=&amp;matt_target_id=kwd-2185293830053&amp;cq_src=google_ads&amp;cq_cmp=14942197116&amp;cq_net=g&amp;cq_plt=gp&amp;cq_med=&amp;gad_source=1&amp;gclid=CjwKCAjwqf20BhBwEiwAt7dtdSVRw68vcgwXck-LDct7II11O_Ktcn-z6Ezaz28TmTr_b9kvAJZnIhoCKEsQAvD_BwE" TargetMode="External"/><Relationship Id="rId16" Type="http://schemas.openxmlformats.org/officeDocument/2006/relationships/hyperlink" Target="https://www.mercadolibre.com.mx/mochila-adidas-training-k-cl-bp-bubbles-de-12-litros-unisex-ninos/p/MLM37732996#searchVariation%3DMLM37732996%26position%3D2%26search_layout%3Dgrid%26type%3Dproduct%26tracking_id%3De12dae02-b140-4d5f-b0a0-14f14721ccfd" TargetMode="External"/><Relationship Id="rId38" Type="http://schemas.openxmlformats.org/officeDocument/2006/relationships/hyperlink" Target="https://www.mercadolibre.com.mx/" TargetMode="External"/><Relationship Id="rId19" Type="http://schemas.openxmlformats.org/officeDocument/2006/relationships/image" Target="media/image6.png"/><Relationship Id="rId18" Type="http://schemas.openxmlformats.org/officeDocument/2006/relationships/hyperlink" Target="https://www.mercadolibre.com.mx/super-tips-crayola-100-plumones-marcadores-delgados-lavables/p/MLM23417377#searchVariation=MLM23417377%26position%3D2%26search_layout%3Dgrid%26type%3Dproduct%26tracking_id%3D69ef9202-878d-4573-97db-c049250961a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wTZbSqrgT+JVvN6CeRy0f6H/g==">CgMxLjA4AHIhMXpJTXg1TnVBRV83M0dUNVRrcDlWMGs2SzZpaG50b3VD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